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3C" w:rsidRPr="00D471A0" w:rsidRDefault="00C8053C" w:rsidP="00C8053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471A0">
        <w:rPr>
          <w:rFonts w:ascii="Times New Roman" w:hAnsi="Times New Roman" w:cs="Times New Roman"/>
        </w:rPr>
        <w:t xml:space="preserve">Kąty Wrocławskie, dnia </w:t>
      </w:r>
      <w:r w:rsidR="00834161">
        <w:rPr>
          <w:rFonts w:ascii="Times New Roman" w:hAnsi="Times New Roman" w:cs="Times New Roman"/>
        </w:rPr>
        <w:t>09</w:t>
      </w:r>
      <w:r w:rsidRPr="00D471A0">
        <w:rPr>
          <w:rFonts w:ascii="Times New Roman" w:hAnsi="Times New Roman" w:cs="Times New Roman"/>
        </w:rPr>
        <w:t>.1</w:t>
      </w:r>
      <w:r w:rsidR="00FB719C">
        <w:rPr>
          <w:rFonts w:ascii="Times New Roman" w:hAnsi="Times New Roman" w:cs="Times New Roman"/>
        </w:rPr>
        <w:t>1</w:t>
      </w:r>
      <w:r w:rsidRPr="00D471A0">
        <w:rPr>
          <w:rFonts w:ascii="Times New Roman" w:hAnsi="Times New Roman" w:cs="Times New Roman"/>
        </w:rPr>
        <w:t>.2016r</w:t>
      </w:r>
    </w:p>
    <w:p w:rsidR="00C8053C" w:rsidRPr="00D471A0" w:rsidRDefault="00C8053C" w:rsidP="00C8053C">
      <w:pPr>
        <w:rPr>
          <w:rFonts w:ascii="Times New Roman" w:hAnsi="Times New Roman" w:cs="Times New Roman"/>
        </w:rPr>
      </w:pPr>
      <w:r w:rsidRPr="00D471A0">
        <w:rPr>
          <w:rFonts w:ascii="Times New Roman" w:hAnsi="Times New Roman" w:cs="Times New Roman"/>
        </w:rPr>
        <w:t xml:space="preserve">Znak sprawy: </w:t>
      </w:r>
      <w:r w:rsidR="00E02E19">
        <w:rPr>
          <w:rFonts w:ascii="Times New Roman" w:hAnsi="Times New Roman" w:cs="Times New Roman"/>
        </w:rPr>
        <w:t>GOKIS.271.1.2016</w:t>
      </w:r>
    </w:p>
    <w:p w:rsidR="00D471A0" w:rsidRPr="00D471A0" w:rsidRDefault="00D471A0" w:rsidP="00D471A0">
      <w:pPr>
        <w:pStyle w:val="Akapitzlist"/>
        <w:spacing w:after="0"/>
        <w:jc w:val="right"/>
        <w:rPr>
          <w:rFonts w:ascii="Times New Roman" w:hAnsi="Times New Roman" w:cs="Times New Roman"/>
          <w:b/>
        </w:rPr>
      </w:pPr>
    </w:p>
    <w:p w:rsidR="00C8053C" w:rsidRPr="00D471A0" w:rsidRDefault="00C8053C" w:rsidP="00D471A0">
      <w:pPr>
        <w:jc w:val="right"/>
        <w:rPr>
          <w:rFonts w:ascii="Times New Roman" w:hAnsi="Times New Roman" w:cs="Times New Roman"/>
        </w:rPr>
      </w:pPr>
    </w:p>
    <w:p w:rsidR="00DF5F32" w:rsidRPr="00DF5F32" w:rsidRDefault="00DF5F32" w:rsidP="00DF5F32">
      <w:pPr>
        <w:pStyle w:val="Default"/>
        <w:jc w:val="both"/>
        <w:rPr>
          <w:rFonts w:ascii="Times New Roman" w:hAnsi="Times New Roman" w:cs="Times New Roman"/>
        </w:rPr>
      </w:pPr>
    </w:p>
    <w:p w:rsidR="00DF5F32" w:rsidRPr="00DF5F32" w:rsidRDefault="00DF5F32" w:rsidP="00DF5F3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F5F32">
        <w:rPr>
          <w:rFonts w:ascii="Times New Roman" w:hAnsi="Times New Roman" w:cs="Times New Roman"/>
          <w:b/>
          <w:bCs/>
        </w:rPr>
        <w:t>ZAWIADOMIENIE O UNIEWAŻNIENIU POSTĘPOWANIA</w:t>
      </w:r>
    </w:p>
    <w:p w:rsidR="00DF5F32" w:rsidRPr="00DF5F32" w:rsidRDefault="00DF5F32" w:rsidP="00DF5F3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F32" w:rsidRPr="00DF5F32" w:rsidRDefault="00DF5F32" w:rsidP="00DF5F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DF5F32" w:rsidRPr="00DF5F32" w:rsidRDefault="00DF5F32" w:rsidP="00DF5F32">
      <w:pPr>
        <w:jc w:val="both"/>
        <w:rPr>
          <w:rFonts w:ascii="Times New Roman" w:hAnsi="Times New Roman" w:cs="Times New Roman"/>
          <w:b/>
          <w:i/>
        </w:rPr>
      </w:pPr>
      <w:r w:rsidRPr="00DF5F32">
        <w:rPr>
          <w:rFonts w:ascii="Times New Roman" w:hAnsi="Times New Roman" w:cs="Times New Roman"/>
        </w:rPr>
        <w:t xml:space="preserve">Działając na podstawie art. 93 ust. 3 pkt 2 w zw. z art. 93 ust. 1 </w:t>
      </w:r>
      <w:r w:rsidR="005B59C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ustawy z dnia 29 stycznia 2004</w:t>
      </w:r>
      <w:r w:rsidRPr="00DF5F32">
        <w:rPr>
          <w:rFonts w:ascii="Times New Roman" w:hAnsi="Times New Roman" w:cs="Times New Roman"/>
        </w:rPr>
        <w:t xml:space="preserve">r. – Prawo zamówień publicznych uprzejmie informuję, że postępowanie o udzielenie zamówienia publicznego na zadanie: </w:t>
      </w:r>
      <w:r w:rsidRPr="00DF5F32">
        <w:rPr>
          <w:rFonts w:ascii="Times New Roman" w:hAnsi="Times New Roman" w:cs="Times New Roman"/>
          <w:b/>
          <w:i/>
        </w:rPr>
        <w:t xml:space="preserve">Termomodernizacja istniejącego budynku hali sportowej Gminnego Ośrodka Kultury i Sportu w Kątach Wrocławskich przy ul. Zwycięstwa 27  - zadanie nr 2 </w:t>
      </w:r>
    </w:p>
    <w:p w:rsidR="00DF5F32" w:rsidRPr="00DF5F32" w:rsidRDefault="00DF5F32" w:rsidP="00DF5F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E2BE0" w:rsidRPr="00DF5F32" w:rsidRDefault="00DF5F32" w:rsidP="00DF5F32">
      <w:pPr>
        <w:jc w:val="both"/>
        <w:rPr>
          <w:rFonts w:ascii="Times New Roman" w:hAnsi="Times New Roman" w:cs="Times New Roman"/>
        </w:rPr>
      </w:pPr>
      <w:r w:rsidRPr="00DF5F32">
        <w:rPr>
          <w:rFonts w:ascii="Times New Roman" w:hAnsi="Times New Roman" w:cs="Times New Roman"/>
        </w:rPr>
        <w:t xml:space="preserve">prowadzone w trybie przetargu nieograniczonego </w:t>
      </w:r>
      <w:r w:rsidRPr="00DF5F32">
        <w:rPr>
          <w:rFonts w:ascii="Times New Roman" w:hAnsi="Times New Roman" w:cs="Times New Roman"/>
          <w:b/>
          <w:bCs/>
        </w:rPr>
        <w:t>zostaje unieważnione</w:t>
      </w:r>
      <w:r w:rsidRPr="00DF5F32">
        <w:rPr>
          <w:rFonts w:ascii="Times New Roman" w:hAnsi="Times New Roman" w:cs="Times New Roman"/>
        </w:rPr>
        <w:t>.</w:t>
      </w:r>
    </w:p>
    <w:p w:rsidR="00DF5F32" w:rsidRPr="00DF5F32" w:rsidRDefault="00DF5F32" w:rsidP="00DF5F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F5F32" w:rsidRDefault="00DF5F32" w:rsidP="00DF5F3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5F32">
        <w:rPr>
          <w:rFonts w:ascii="Times New Roman" w:hAnsi="Times New Roman" w:cs="Times New Roman"/>
          <w:b/>
          <w:bCs/>
          <w:sz w:val="22"/>
          <w:szCs w:val="22"/>
        </w:rPr>
        <w:t xml:space="preserve">UZASADNIENIE </w:t>
      </w:r>
    </w:p>
    <w:p w:rsidR="00DF5F32" w:rsidRDefault="00DF5F32" w:rsidP="00DF5F3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F5F32" w:rsidRPr="00DF5F32" w:rsidRDefault="00DF5F32" w:rsidP="00DF5F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F5F32" w:rsidRPr="00FB719C" w:rsidRDefault="00DF5F32" w:rsidP="00DF5F3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B719C">
        <w:rPr>
          <w:rFonts w:ascii="Times New Roman" w:hAnsi="Times New Roman" w:cs="Times New Roman"/>
          <w:b/>
          <w:sz w:val="22"/>
          <w:szCs w:val="22"/>
        </w:rPr>
        <w:t>Uzasadnienie prawne:</w:t>
      </w:r>
      <w:r w:rsidRPr="00FB719C">
        <w:rPr>
          <w:rFonts w:ascii="Times New Roman" w:hAnsi="Times New Roman" w:cs="Times New Roman"/>
          <w:sz w:val="22"/>
          <w:szCs w:val="22"/>
        </w:rPr>
        <w:t xml:space="preserve"> </w:t>
      </w:r>
      <w:r w:rsidRPr="00FB719C">
        <w:rPr>
          <w:rFonts w:ascii="Times New Roman" w:hAnsi="Times New Roman" w:cs="Times New Roman"/>
          <w:b/>
          <w:bCs/>
          <w:sz w:val="22"/>
          <w:szCs w:val="22"/>
        </w:rPr>
        <w:t>art. 93 ust.1</w:t>
      </w:r>
      <w:r w:rsidR="00FB719C" w:rsidRPr="00FB719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FB71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B719C">
        <w:rPr>
          <w:rFonts w:ascii="Times New Roman" w:hAnsi="Times New Roman" w:cs="Times New Roman"/>
          <w:sz w:val="22"/>
          <w:szCs w:val="22"/>
        </w:rPr>
        <w:t xml:space="preserve">ustawy z dnia 29 stycznia 2004 roku Prawo zamówień publicznych (Zamawiający </w:t>
      </w:r>
      <w:r w:rsidR="00FB719C" w:rsidRPr="00FB719C">
        <w:rPr>
          <w:rFonts w:ascii="Times New Roman" w:hAnsi="Times New Roman" w:cs="Times New Roman"/>
          <w:sz w:val="22"/>
          <w:szCs w:val="22"/>
        </w:rPr>
        <w:t xml:space="preserve">może unieważnić </w:t>
      </w:r>
      <w:r w:rsidRPr="00FB719C">
        <w:rPr>
          <w:rFonts w:ascii="Times New Roman" w:hAnsi="Times New Roman" w:cs="Times New Roman"/>
          <w:sz w:val="22"/>
          <w:szCs w:val="22"/>
        </w:rPr>
        <w:t>postępowanie o udzielenie zamówienia</w:t>
      </w:r>
      <w:r w:rsidRPr="00FB71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FB719C">
        <w:rPr>
          <w:rFonts w:ascii="Times New Roman" w:hAnsi="Times New Roman" w:cs="Times New Roman"/>
          <w:sz w:val="22"/>
          <w:szCs w:val="22"/>
        </w:rPr>
        <w:t>jeżeli</w:t>
      </w:r>
      <w:r w:rsidR="00FB719C" w:rsidRPr="00FB719C">
        <w:rPr>
          <w:rFonts w:ascii="Times New Roman" w:hAnsi="Times New Roman" w:cs="Times New Roman"/>
          <w:sz w:val="22"/>
          <w:szCs w:val="22"/>
        </w:rPr>
        <w:t xml:space="preserve"> środki</w:t>
      </w:r>
      <w:r w:rsidR="00FB719C" w:rsidRPr="00FB719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pochodzące z budżetu Unii Europejskiej oraz niepodlegające zwrotowi środki z pomocy udzielonej przez państwa członkowskie Europejskiego Porozumienia o Wolnym Handlu (EFTA), które zamawiający zamierzał przeznaczyć na sfinansowanie całości lub części zamówienia, nie zostały mu przyznane, a możliwość unieważnienia postępowania na tej podstawie została przewidziana w ogłoszeniu o zamówieniu</w:t>
      </w:r>
      <w:r w:rsidRPr="00FB719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) </w:t>
      </w:r>
    </w:p>
    <w:p w:rsidR="00DF5F32" w:rsidRPr="00FB719C" w:rsidRDefault="00DF5F32" w:rsidP="00DF5F3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471A0" w:rsidRPr="00FB719C" w:rsidRDefault="00DF5F32" w:rsidP="00DF5F32">
      <w:pPr>
        <w:jc w:val="both"/>
        <w:rPr>
          <w:rFonts w:ascii="Times New Roman" w:hAnsi="Times New Roman" w:cs="Times New Roman"/>
        </w:rPr>
      </w:pPr>
      <w:r w:rsidRPr="00FB719C">
        <w:rPr>
          <w:rFonts w:ascii="Times New Roman" w:hAnsi="Times New Roman" w:cs="Times New Roman"/>
          <w:b/>
          <w:bCs/>
        </w:rPr>
        <w:t xml:space="preserve">Uzasadnienie faktyczne: </w:t>
      </w:r>
      <w:r w:rsidRPr="00FB719C">
        <w:rPr>
          <w:rFonts w:ascii="Times New Roman" w:hAnsi="Times New Roman" w:cs="Times New Roman"/>
        </w:rPr>
        <w:t xml:space="preserve">Przedmiotowe postępowanie zostało wszczęte w trybie przetargu nieograniczonego. W wyznaczonym terminie </w:t>
      </w:r>
      <w:r w:rsidR="00FB719C" w:rsidRPr="00FB719C">
        <w:rPr>
          <w:rFonts w:ascii="Times New Roman" w:hAnsi="Times New Roman" w:cs="Times New Roman"/>
        </w:rPr>
        <w:t xml:space="preserve">Zamawiający nie uzyskał dofinansowania ze </w:t>
      </w:r>
      <w:r w:rsidR="00FB719C" w:rsidRPr="00FB719C">
        <w:rPr>
          <w:rFonts w:ascii="Times New Roman" w:eastAsia="Times New Roman" w:hAnsi="Times New Roman" w:cs="Times New Roman"/>
          <w:lang w:eastAsia="pl-PL"/>
        </w:rPr>
        <w:t>środków pochodzących z budżetu Unii Europejskiej które miały być przeznaczone na sfinansowanie zadania nr 2</w:t>
      </w:r>
      <w:r w:rsidRPr="00FB719C">
        <w:rPr>
          <w:rFonts w:ascii="Times New Roman" w:hAnsi="Times New Roman" w:cs="Times New Roman"/>
        </w:rPr>
        <w:t>.</w:t>
      </w:r>
    </w:p>
    <w:p w:rsidR="00FB719C" w:rsidRDefault="00FB719C" w:rsidP="00FB719C">
      <w:pPr>
        <w:rPr>
          <w:rFonts w:ascii="Arial" w:eastAsia="Times New Roman" w:hAnsi="Arial" w:cs="Arial"/>
          <w:lang w:eastAsia="pl-PL"/>
        </w:rPr>
      </w:pPr>
    </w:p>
    <w:p w:rsidR="00FB719C" w:rsidRPr="00DF5F32" w:rsidRDefault="00FB719C" w:rsidP="00DF5F32">
      <w:pPr>
        <w:jc w:val="both"/>
        <w:rPr>
          <w:rFonts w:ascii="Times New Roman" w:hAnsi="Times New Roman" w:cs="Times New Roman"/>
        </w:rPr>
      </w:pPr>
    </w:p>
    <w:sectPr w:rsidR="00FB719C" w:rsidRPr="00DF5F32" w:rsidSect="00EE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54E65"/>
    <w:multiLevelType w:val="multilevel"/>
    <w:tmpl w:val="C6DC8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3C"/>
    <w:rsid w:val="00114CE5"/>
    <w:rsid w:val="00124F55"/>
    <w:rsid w:val="001472B8"/>
    <w:rsid w:val="005865F6"/>
    <w:rsid w:val="005B59C1"/>
    <w:rsid w:val="00607306"/>
    <w:rsid w:val="00834161"/>
    <w:rsid w:val="009B661D"/>
    <w:rsid w:val="00C8053C"/>
    <w:rsid w:val="00D471A0"/>
    <w:rsid w:val="00DF5F32"/>
    <w:rsid w:val="00E02E19"/>
    <w:rsid w:val="00E86498"/>
    <w:rsid w:val="00EE2BE0"/>
    <w:rsid w:val="00FA79D0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1A0"/>
    <w:pPr>
      <w:ind w:left="720"/>
      <w:contextualSpacing/>
    </w:pPr>
  </w:style>
  <w:style w:type="paragraph" w:customStyle="1" w:styleId="Default">
    <w:name w:val="Default"/>
    <w:rsid w:val="00DF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1A0"/>
    <w:pPr>
      <w:ind w:left="720"/>
      <w:contextualSpacing/>
    </w:pPr>
  </w:style>
  <w:style w:type="paragraph" w:customStyle="1" w:styleId="Default">
    <w:name w:val="Default"/>
    <w:rsid w:val="00DF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Kmiecik</dc:creator>
  <cp:lastModifiedBy>Matylda Janiec</cp:lastModifiedBy>
  <cp:revision>2</cp:revision>
  <cp:lastPrinted>2016-11-08T13:18:00Z</cp:lastPrinted>
  <dcterms:created xsi:type="dcterms:W3CDTF">2016-11-09T12:08:00Z</dcterms:created>
  <dcterms:modified xsi:type="dcterms:W3CDTF">2016-11-09T12:08:00Z</dcterms:modified>
</cp:coreProperties>
</file>