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REGULAMIN KONKURSU OFERT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 WYNAJEM POWIERZCHNI </w:t>
      </w:r>
      <w:proofErr w:type="spellStart"/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UśYTKOWEJ</w:t>
      </w:r>
      <w:proofErr w:type="spellEnd"/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 CELU PROWADZENIA DZIAŁALNOŚCI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SPORTOWO - REKREACYJNEJ W BUDYNKU HALI SPORTOWO – WIDOWISKOWEJ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KĄTACH WROCŁAWSKICH PRZY UL. BRZOZOWEJ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Postanowienia ogólne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 Organizator- Konkurs jest organizowany przez Gminny Ośrodek Kultury i Sportu w Kątach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Wrocławskich ul. Zwycięstwa 23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2. Do konkursu ofert nie stosuje się przepisów ustawy z dnia 29.01.2004r.- Prawo zamówień publicznych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Dz.U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. z 2007r. Nr 223,poz.1655, z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późn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>. zm. )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§2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Przedmiot konkursu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miejsce przeprowadzenia konkursu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1. Konkurs zostanie przeprowadzony w siedzibie Gminnego Ośrodka Kultury i Sportu w Kątach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Wrocławskich przy ul. Zwycięstwa 23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2. Przedmiotem konkursu jest najem pomieszczeń w celu prowadzenia działalności sportowo –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rekreacyjnej . Najem dotyczy lokalu Użytkowego mieszczącego się w budynku Hali Sportowo –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Widowiskowej w Kątach Wrocławskich przy ul.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Brzozowej , o łącznej powierzchni 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żytkowej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63,71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m²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 . Lokal znajduje się na I piętrze budynku posiada instalację wodociągową, elektryczną,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kanalizacyjną i centralnego ogrzewania.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3. Umowa najmu zostanie zawarta na czas określony od 1 kwietnia 2010r. do 31 marca 2013r.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4. Gminny Ośrodek Kultury i Sportu oczekuje, </w:t>
      </w:r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e Najemca podejmie działalność , która polegać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będzie na prowadzeniu działalności sportowo – rekreacyjnej codziennie w godzinach pracy hali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sportowej.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§3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Terminy konkursu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1. Oferty należy złożyć do dnia 15.02.2010r.do godz. 14.00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2. Otwarcie ofert odbędzie się w dniu 15.02.2010r. o godzinie 14.30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§4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lastRenderedPageBreak/>
        <w:t>Warunki uczestnictwa w konkursie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1. Warunkiem uczestnictwa w konkursie jest:;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a) złożenie oferty.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b) proponowany zakres działalności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2. Oferta (wypełniony druk oferty -zał. Nr 1) wraz z załączonymi dokumentami powinna być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złożona w zamkniętej kopercie, ostemplowanej bądź podpisanej w miejscu zaklejenia. Na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kopercie umieszcza się napis „OFERTA na najem powierzchni 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żytkowej w celu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prowadzenia działalności rekreacyjno - sportowej, w budynku Hali Sportowo-Widowiskowej przy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ul.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Brzozowej.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3. Ofertę mogą składać osoby prowadzące działalność gospodarczą.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§5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Oferta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1. Oferta powinna zawierać: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a) imię i nazwisko, oraz adres oferenta albo nazwę lub firmę oraz siedzibę, jeżeli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oferentem jest osoba prawna lub inny podmiot, adres do korespondencji, telefon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kontaktowy;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b) oferowaną wysokość stawki czynszu netto za l m2 powierzchni </w:t>
      </w: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żytkowej;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c) proponowany zakres działalności,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d) wymagane oświadczenia </w:t>
      </w:r>
      <w:r w:rsidRPr="00242C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(załącznik nr 2 do oferty);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e) </w:t>
      </w:r>
      <w:r w:rsidRPr="00242C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zaakceptowany wzór umowy najmu ( złącznik nr 3 )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f) podpis oferenta i datę sporządzenia oferty.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2. Wzór oferty stanowi </w:t>
      </w:r>
      <w:r w:rsidRPr="00242C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załącznik nr 1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do niniejszego regulaminu. 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Oferent mo</w:t>
      </w:r>
      <w:r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wypełni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ć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druk r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ę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cznie lub korzystaj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ą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 z komputera /maszyny do pisania.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3. Do oferty należy załączyć obowiązkowo n/w dokumenty: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a) podpisany </w:t>
      </w:r>
      <w:r w:rsidRPr="00242C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załącznik nr 2 do oferty;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b) kopię potwierdzoną za zgodność z oryginałem dokumentu potwierdzającego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prowadzenie działalności gospodarczej w bran</w:t>
      </w:r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y gastronomicznej, z datą jego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wystawienia nieprzekraczającą 6 miesięcy przed datą złożenia oferty (zaświadczenia o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wpisie do ewidencji działalności gospodarczej lub odpisu z KRS);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c) oryginał lub kopię potwierdzoną za zgodność z oryginałem pełnomocnictwa udzielonego w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formie pisemnej w przypadku umocowania pełnomocnika do zawarcia umowy, wraz z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kopią dowodu osobistego pełnomocnika;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d) proponowany zakres działalności 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e) opis dotychczasowej działalności ze wskazaniem okresu prowadzenia działalności,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lastRenderedPageBreak/>
        <w:t>§6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Związanie ofertą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Oferent jest związany ofertą w ciągu 30 dni od dnia otwarcia ofert.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§7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Waż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ność konkursu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Konkurs mo</w:t>
      </w:r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e odbyć się, chocia</w:t>
      </w:r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by wpłynęła jedna oferta spełniająca wymogi i warunki konkursu.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§8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Komisja Konkursowa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Wyboru oferty dokonuje komisja konkursowa powołana przez Dyrektora Gminnego Ośrodka Kultury 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Sportu w Kątach Wrocławskich 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§10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Kryterium oceny ofert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1. Komisja konkursowa dokonując oceny ofert bierze pod uwagę następujące czynniki: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a) proponowana wysokość stawki czynszu za 1m2 powierzchni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żytkowej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b) proponowany zakres działalności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KRYTERIA ORAZ SPOSÓB OCENY I WYBORU OFERT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2. Przy wyborze oferty Wynajmujący będzie się kierował kryterium wysokości stawki za 1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m²</w:t>
      </w:r>
      <w:proofErr w:type="spellEnd"/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powierzchni pomieszczeń , zaproponowanej przez Oferenta oraz proponowanym zakres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działalności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Kryterium I - wysokość stawki czynszu za 1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m²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 powierzchni - 80% , najwyższa oferta uzyska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>. 80 pkt. Liczone według następującego wzoru: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warto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 xml:space="preserve">ść 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badanej oferty za 1 </w:t>
      </w:r>
      <w:proofErr w:type="spellStart"/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m²</w:t>
      </w:r>
      <w:proofErr w:type="spellEnd"/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----------------------------------------------------- x 100 x 80%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warto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 xml:space="preserve">ść 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najwy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szej oferty za 1 </w:t>
      </w:r>
      <w:proofErr w:type="spellStart"/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m²</w:t>
      </w:r>
      <w:proofErr w:type="spellEnd"/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Kryterium II – przykładowy zakres działalności –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max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. 20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pkt</w:t>
      </w:r>
      <w:proofErr w:type="spellEnd"/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3. Ka</w:t>
      </w:r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da z osób zasiadających w Komisji Konkursowej mo</w:t>
      </w:r>
      <w:r>
        <w:rPr>
          <w:rFonts w:ascii="Times New Roman" w:hAnsi="Times New Roman" w:cs="Times New Roman"/>
          <w:color w:val="000000"/>
          <w:sz w:val="28"/>
          <w:szCs w:val="28"/>
        </w:rPr>
        <w:t>ż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e przyznać w każdym z obszarów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wskazanych w </w:t>
      </w:r>
      <w:proofErr w:type="spellStart"/>
      <w:r w:rsidRPr="00242C95">
        <w:rPr>
          <w:rFonts w:ascii="Times New Roman" w:hAnsi="Times New Roman" w:cs="Times New Roman"/>
          <w:color w:val="000000"/>
          <w:sz w:val="28"/>
          <w:szCs w:val="28"/>
        </w:rPr>
        <w:t>ppkt</w:t>
      </w:r>
      <w:proofErr w:type="spellEnd"/>
      <w:r w:rsidRPr="00242C95">
        <w:rPr>
          <w:rFonts w:ascii="Times New Roman" w:hAnsi="Times New Roman" w:cs="Times New Roman"/>
          <w:color w:val="000000"/>
          <w:sz w:val="28"/>
          <w:szCs w:val="28"/>
        </w:rPr>
        <w:t>. a, b, ocenę w skali 0-5 punktów.- max 20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 najkorzystniejsz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 xml:space="preserve">ą 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ofert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 xml:space="preserve">ę 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zostanie uznana oferta o najwi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ę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kszej liczbie punktów - </w:t>
      </w:r>
      <w:proofErr w:type="spellStart"/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max</w:t>
      </w:r>
      <w:proofErr w:type="spellEnd"/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100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4. W razie uzyskania przez dwie lub więcej ofert takiej samej liczby punktów komisja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konkursowa podejmuje rozstrzygnięcie w drodze głosowania większością głosów. W razie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równej ilości głosów decyduje głos Przewodniczącego komisji.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§11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lastRenderedPageBreak/>
        <w:t>W celu obejrzenia lokalu, zapoznania się z jego stanem technicznym, należy zgłosić się do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Gminnego Ośrodka Kultury i Sportu w Kątach Wrocławskich przy ul.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Zwycięstwa 23.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Informacje o konkursie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1. Informacje o konkursie są dostępne na stronie internetowej </w:t>
      </w:r>
      <w:r w:rsidRPr="00242C95">
        <w:rPr>
          <w:rFonts w:ascii="Times New Roman" w:hAnsi="Times New Roman" w:cs="Times New Roman"/>
          <w:color w:val="000080"/>
          <w:sz w:val="28"/>
          <w:szCs w:val="28"/>
        </w:rPr>
        <w:t xml:space="preserve">www.gokis.katywroclawskie.com </w:t>
      </w:r>
      <w:r w:rsidRPr="00242C95">
        <w:rPr>
          <w:rFonts w:ascii="Times New Roman" w:hAnsi="Times New Roman" w:cs="Times New Roman"/>
          <w:color w:val="FF0000"/>
          <w:sz w:val="28"/>
          <w:szCs w:val="28"/>
        </w:rPr>
        <w:t>, BIP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2C95">
        <w:rPr>
          <w:rFonts w:ascii="Times New Roman" w:hAnsi="Times New Roman" w:cs="Times New Roman"/>
          <w:color w:val="FF0000"/>
          <w:sz w:val="28"/>
          <w:szCs w:val="28"/>
        </w:rPr>
        <w:t>Gminnego Ośrodka Kultury i Sportu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2. Wzór umowy najmu stanowi </w:t>
      </w:r>
      <w:r w:rsidRPr="00242C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załącznik nr 3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do niniejszego regulaminu. Warunki umowy nie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podlegają negocjacjom.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§13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Ogłoszenia o wynikach konkursu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Komunikat o zamkni</w:t>
      </w:r>
      <w:r w:rsidRPr="00242C95">
        <w:rPr>
          <w:rFonts w:ascii="Times New Roman" w:eastAsia="Arial,Bold" w:hAnsi="Times New Roman" w:cs="Times New Roman"/>
          <w:b/>
          <w:bCs/>
          <w:color w:val="000000"/>
          <w:sz w:val="28"/>
          <w:szCs w:val="28"/>
        </w:rPr>
        <w:t>ę</w:t>
      </w:r>
      <w:r w:rsidRPr="00242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ciu prac komisji konkursowej i wyniku konkursu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zostanie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 xml:space="preserve">ogłoszony na stronie internetowej </w:t>
      </w:r>
      <w:r w:rsidRPr="00242C95">
        <w:rPr>
          <w:rFonts w:ascii="Times New Roman" w:hAnsi="Times New Roman" w:cs="Times New Roman"/>
          <w:color w:val="000080"/>
          <w:sz w:val="28"/>
          <w:szCs w:val="28"/>
        </w:rPr>
        <w:t xml:space="preserve">www.gokis.katywroclawskie.com </w:t>
      </w:r>
      <w:r w:rsidRPr="00242C95">
        <w:rPr>
          <w:rFonts w:ascii="Times New Roman" w:hAnsi="Times New Roman" w:cs="Times New Roman"/>
          <w:color w:val="000000"/>
          <w:sz w:val="28"/>
          <w:szCs w:val="28"/>
        </w:rPr>
        <w:t>, BIP Gminnego Ośrodka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Kultury i Sportu w terminie 10 dni roboczych od daty otwarcia ofert.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§14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Umowa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Przy podpisaniu umowy najmu oferent zobowiązany jest okazać oryginały dokumentów,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których kopie zostały załączone do druku oferty.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§15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Czynsz płatny jest od dnia podpisania umowy.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§16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Prawa organizatora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1.Gminny Ośrodek Kultury i Sportu w Kątach Wrocławskich zastrzega sobie prawo do: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- swobodnego wyboru oferty,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- unieważnienia konkursu ofert bez podania przyczyn.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2. W przypadku nie podpisania umowy najmu przez wybranego oferenta w terminie 14 dni od dnia</w:t>
      </w:r>
    </w:p>
    <w:p w:rsidR="00242C95" w:rsidRPr="00242C95" w:rsidRDefault="00242C95" w:rsidP="0024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ogłoszenia komunikatu o wyniku konkursu, zostanie wybrana kolejna oferta o największej liczbie</w:t>
      </w:r>
    </w:p>
    <w:p w:rsidR="00813F12" w:rsidRPr="00242C95" w:rsidRDefault="00242C95" w:rsidP="00242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C95">
        <w:rPr>
          <w:rFonts w:ascii="Times New Roman" w:hAnsi="Times New Roman" w:cs="Times New Roman"/>
          <w:color w:val="000000"/>
          <w:sz w:val="28"/>
          <w:szCs w:val="28"/>
        </w:rPr>
        <w:t>punktów</w:t>
      </w:r>
    </w:p>
    <w:sectPr w:rsidR="00813F12" w:rsidRPr="00242C95" w:rsidSect="0081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42C95"/>
    <w:rsid w:val="00242C95"/>
    <w:rsid w:val="0081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897</Words>
  <Characters>5384</Characters>
  <Application>Microsoft Office Word</Application>
  <DocSecurity>0</DocSecurity>
  <Lines>44</Lines>
  <Paragraphs>12</Paragraphs>
  <ScaleCrop>false</ScaleCrop>
  <Company>GOKiS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2010-01-27T12:15:00Z</dcterms:created>
  <dcterms:modified xsi:type="dcterms:W3CDTF">2010-01-27T12:20:00Z</dcterms:modified>
</cp:coreProperties>
</file>